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03" w:rsidRPr="00717A03" w:rsidRDefault="00717A03" w:rsidP="00717A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lang w:eastAsia="ru-RU"/>
        </w:rPr>
      </w:pPr>
      <w:r w:rsidRPr="00717A03"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bdr w:val="none" w:sz="0" w:space="0" w:color="auto" w:frame="1"/>
          <w:lang w:eastAsia="ru-RU"/>
        </w:rPr>
        <w:t>Что такое ЛФК?</w:t>
      </w:r>
    </w:p>
    <w:p w:rsidR="00717A03" w:rsidRDefault="00717A03" w:rsidP="00717A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bdr w:val="none" w:sz="0" w:space="0" w:color="auto" w:frame="1"/>
          <w:lang w:eastAsia="ru-RU"/>
        </w:rPr>
      </w:pPr>
      <w:r w:rsidRPr="00717A03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bdr w:val="none" w:sz="0" w:space="0" w:color="auto" w:frame="1"/>
          <w:lang w:eastAsia="ru-RU"/>
        </w:rPr>
        <w:t>Лечебная физическая культура (ЛФК) - это метод лечения, основанный на применении физических упражнений</w:t>
      </w:r>
    </w:p>
    <w:p w:rsidR="00717A03" w:rsidRPr="00717A03" w:rsidRDefault="00717A03" w:rsidP="00717A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Комплексы оздоровительно-корригирующей гимнастики проводятся в виде занятия. Время проведения одного занятия с детьми 3 - 4 лет – 20 - 25 минут, с детьми 5 - 6 лет – 30 - 35 минут. 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Комплекс оздоровительно-корригирующих упражнений выполняется 2 недели: основная часть комплекса не изменяется, варьируется только подготовительная и заключительная части. Занятия проводятся в чистом, проветренном помещении на ковриках, дети одеты легко, без обуви (в носках). С музыкальным сопровождением и хорошим настроением</w:t>
      </w:r>
      <w:proofErr w:type="gramStart"/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!</w:t>
      </w:r>
      <w:proofErr w:type="gramEnd"/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 конце занятий, обязателен контроль пульса.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Главной целью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занятий лечебной физкультурой является профилактика и коррекция заболеваний опорно-двигательного аппарата и органов дыхания.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Задачи 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лечебной физической культуре</w:t>
      </w:r>
      <w:r w:rsidRPr="00717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1. Активизация функции сердечно - сосудистой и дыхательной систем.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Улучшение функций опорно-двигательного аппарата.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3. Формирование и закрепление правильной осанки: достичь автоматизма при выполнении жизненно необходимых положений и движений.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4. Предупреждение развития сколиоза 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5. Своевременная коррекция имеющегося патологического состояния.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Принципы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 лечебной физической культуре: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1) индивидуализации в методике и дозировке физических упражнений в зависимости от особенностей заболевания и общего состояния ребенка;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2) системности воздействия с обеспечением определенного подбора упражнений и последовательности их применения;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3) регулярности воздействия, которое обеспечивает развитие и восстановление функциональных возможностей организма;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4) разнообразия и новизны в подборе и применении физических упражнений, целесообразно через каждые 2—3 недели обновлять 20—30% упражнений;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5) соблюдения цикличности при выполнении физической нагрузки в соответствии с показаниями, чередование упражнений с отдыхом, упражнениями на расслабление;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Цель. 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Профилактика и коррекция заболеваний опорно-двигательного аппарата и органов дыхания.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717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Задачи:</w:t>
      </w:r>
    </w:p>
    <w:p w:rsid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717A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Оздоровительные : 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закрепление навыка правильной осанки, предупреждение нарушения осанки, посредством формирования мышечного корсета, совершенствование деятельности сердечн</w:t>
      </w:r>
      <w:proofErr w:type="gramStart"/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сосудистой системы, укрепление дыхательной мускулатуры, увеличение подвижности грудной клетки и диафрагмы, формирование навыков рационального сочетания дыхания с движением, укрепление мышц стопы.</w:t>
      </w:r>
    </w:p>
    <w:p w:rsid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717A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Воспитательные: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воспитывать умение действовать по сигналу инструктора, способствовать развитию уверенности в своих движениях, создавать условия для проявления положительных эмоций. 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A03" w:rsidRPr="00717A03" w:rsidRDefault="00717A03" w:rsidP="00717A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Укрепление спинных мышц ребенка после 3 лет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Укрепление мышц спины ребенка нужно периодически проводить на всех этапах его физиологического и физического развития, подготавливая его к новым нагрузкам. </w:t>
      </w:r>
      <w:r w:rsidRPr="00717A0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Чтобы заинтересовать детей, можно предложить им не только обычные упражнения, но также несколько увлекательных упражнений-игр.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17A03" w:rsidRPr="00717A03" w:rsidRDefault="00717A03" w:rsidP="00717A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Правила подготовки к занятиям: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Как утверждают педиатры, приступать к выполнению упражнений, направленных на укрепление мышц спины, можно, начиная с 6-месячного возраста ребенка. Но не все дети одинаково развиты, поэтому предварительно нужно провести тест, позволяющий определить степень готовности мышц спины малыша к физическим нагрузкам. При выполнении упражнений приводятся в действие такие мышцы спины: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</w:t>
      </w:r>
      <w:r w:rsidRPr="00717A0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трапециевидная – берет начало от затылочной области и располагается в верхней части спины, она отвечает за наклоны головы и смещение лопаток;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</w:t>
      </w:r>
      <w:r w:rsidRPr="00717A0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широчайшая мышца – располагается в нижней части спины и захватывает боковую часть груди, отвечает за опускание поднятой руки и приближение туловища к конечностям;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</w:t>
      </w:r>
      <w:r w:rsidRPr="00717A0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мышца, отвечающая за выпрямление позвоночника, располагается она вдоль позвоночного столба.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7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«Самолетик».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Ребенок должен стать прямо, ноги прижать друг к другу. Руки развести в стороны таким образом, чтобы они находились параллельно к полу. Затем нужно делать повороты всего корпуса то влево, то вправо, делая в те же стороны уклон руками.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«Лесоруб»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 Встать прямо, ноги расставить на ширине плеч, руки занести за голову и сплести в замок. Необходимо, чтобы ребенок делал резкие взмахи руками из-за головы и опускал их вниз.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7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«Ласточка»</w:t>
      </w: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Это известное и очень простое в выполнении упражнение считается эффективным в укреплении мышц спины у ребенка. Ребенок должен лечь на пол животом вниз, прижать ноги и бедра к полу, руки развести в стороны, отводя их немного назад. Затем нужно стараться поднять голову вместе с грудной клеткой, отводя плечи назад, следует хорошо прогнуть спину. 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Оздоровительная программа для детей, направленная на укрепление мышц спины, должна подбираться специалистом, учитывая поставленный диагноз, рекомендации врача, возраст ребенка и его физическую подготовку. Главными условиями безопасности при таких занятиях является постепенное увеличение нагрузок на мышцы и систематичность выполнения упражнений.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«Ножницы». Лежа на спине, выполняем перекрестные движения ногами»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«Велосипед». Очень легкое и доставляющее удовольствие: просто крутим воображаемые педали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«Мостик». Упражнение не из легких, но дети быстро ему обучаются: лежа на спине, выгибаем спину, приподнимая ее.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«Котенок». Встаем на четвереньки, спинку прогибаем вниз, а голову вверх. Потом наоборот: спинку вверх, голову вниз.</w:t>
      </w:r>
    </w:p>
    <w:p w:rsidR="00717A03" w:rsidRPr="00717A03" w:rsidRDefault="00717A03" w:rsidP="00717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«Лодочка». Выполняется лежа на животе. Прогибаем спину с вытянутыми руками и ногами вверх. Таким </w:t>
      </w:r>
      <w:proofErr w:type="gramStart"/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образом</w:t>
      </w:r>
      <w:proofErr w:type="gramEnd"/>
      <w:r w:rsidRPr="00717A0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зрительно принимая форму лодки. Продержаться в таком положении несколько секунд и вернуться в исходное положение.</w:t>
      </w:r>
    </w:p>
    <w:p w:rsidR="001C10E3" w:rsidRPr="00717A03" w:rsidRDefault="001C10E3">
      <w:pPr>
        <w:rPr>
          <w:rFonts w:ascii="Times New Roman" w:hAnsi="Times New Roman" w:cs="Times New Roman"/>
          <w:sz w:val="24"/>
          <w:szCs w:val="24"/>
        </w:rPr>
      </w:pPr>
    </w:p>
    <w:sectPr w:rsidR="001C10E3" w:rsidRPr="0071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3"/>
    <w:rsid w:val="001C10E3"/>
    <w:rsid w:val="007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g-post-title-font">
    <w:name w:val="blog-post-title-font"/>
    <w:basedOn w:val="a0"/>
    <w:rsid w:val="00717A03"/>
  </w:style>
  <w:style w:type="paragraph" w:customStyle="1" w:styleId="mm8nw">
    <w:name w:val="mm8nw"/>
    <w:basedOn w:val="a"/>
    <w:rsid w:val="0071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717A03"/>
  </w:style>
  <w:style w:type="character" w:styleId="a3">
    <w:name w:val="Strong"/>
    <w:basedOn w:val="a0"/>
    <w:uiPriority w:val="22"/>
    <w:qFormat/>
    <w:rsid w:val="00717A03"/>
    <w:rPr>
      <w:b/>
      <w:bCs/>
    </w:rPr>
  </w:style>
  <w:style w:type="character" w:styleId="a4">
    <w:name w:val="Emphasis"/>
    <w:basedOn w:val="a0"/>
    <w:uiPriority w:val="20"/>
    <w:qFormat/>
    <w:rsid w:val="00717A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g-post-title-font">
    <w:name w:val="blog-post-title-font"/>
    <w:basedOn w:val="a0"/>
    <w:rsid w:val="00717A03"/>
  </w:style>
  <w:style w:type="paragraph" w:customStyle="1" w:styleId="mm8nw">
    <w:name w:val="mm8nw"/>
    <w:basedOn w:val="a"/>
    <w:rsid w:val="0071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717A03"/>
  </w:style>
  <w:style w:type="character" w:styleId="a3">
    <w:name w:val="Strong"/>
    <w:basedOn w:val="a0"/>
    <w:uiPriority w:val="22"/>
    <w:qFormat/>
    <w:rsid w:val="00717A03"/>
    <w:rPr>
      <w:b/>
      <w:bCs/>
    </w:rPr>
  </w:style>
  <w:style w:type="character" w:styleId="a4">
    <w:name w:val="Emphasis"/>
    <w:basedOn w:val="a0"/>
    <w:uiPriority w:val="20"/>
    <w:qFormat/>
    <w:rsid w:val="00717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201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0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2023-02-01T16:59:00Z</dcterms:created>
  <dcterms:modified xsi:type="dcterms:W3CDTF">2023-02-01T17:01:00Z</dcterms:modified>
</cp:coreProperties>
</file>